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7ECB" w14:textId="29B8C55B" w:rsidR="00E41BBA" w:rsidRPr="00E41BBA" w:rsidRDefault="00E41BBA" w:rsidP="00E41BBA">
      <w:pPr>
        <w:pStyle w:val="a3"/>
        <w:spacing w:before="0" w:beforeAutospacing="0" w:after="0" w:afterAutospacing="0"/>
        <w:jc w:val="center"/>
        <w:rPr>
          <w:rFonts w:hint="eastAsia"/>
          <w:b/>
          <w:bCs/>
          <w:color w:val="000000" w:themeColor="text1"/>
          <w:sz w:val="32"/>
          <w:szCs w:val="32"/>
        </w:rPr>
      </w:pPr>
      <w:r w:rsidRPr="00E41BBA">
        <w:rPr>
          <w:rFonts w:hint="eastAsia"/>
          <w:b/>
          <w:bCs/>
          <w:color w:val="000000" w:themeColor="text1"/>
          <w:sz w:val="32"/>
          <w:szCs w:val="32"/>
        </w:rPr>
        <w:t>编码器的功能及应用</w:t>
      </w:r>
    </w:p>
    <w:p w14:paraId="62D00CEB" w14:textId="77777777" w:rsidR="00E41BBA" w:rsidRPr="00E41BBA" w:rsidRDefault="00E41BBA" w:rsidP="00E41BBA">
      <w:pPr>
        <w:pStyle w:val="a3"/>
        <w:spacing w:before="0" w:beforeAutospacing="0" w:after="0" w:afterAutospacing="0"/>
        <w:rPr>
          <w:color w:val="000000" w:themeColor="text1"/>
          <w:sz w:val="21"/>
          <w:szCs w:val="21"/>
        </w:rPr>
      </w:pPr>
    </w:p>
    <w:p w14:paraId="4F2829DF" w14:textId="5378F80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编码器（encoder）是将信号或数据进行编制、转换为可用以通讯、传输和存储的信号形式的设备。编码器把角位移或直线位移转换成电信号，前者称为码盘，后者称为码尺。编码器是伺服驱动系统最重要的组成成分之一，编码器的品质和精度直接决定伺服系统的品质与精度。</w:t>
      </w:r>
    </w:p>
    <w:p w14:paraId="52DB413A" w14:textId="77777777" w:rsidR="00E41BBA" w:rsidRPr="00E41BBA" w:rsidRDefault="00E41BBA" w:rsidP="00E41BBA">
      <w:pPr>
        <w:pStyle w:val="a3"/>
        <w:spacing w:before="0" w:beforeAutospacing="0" w:after="0" w:afterAutospacing="0"/>
        <w:rPr>
          <w:color w:val="000000" w:themeColor="text1"/>
        </w:rPr>
      </w:pPr>
    </w:p>
    <w:p w14:paraId="40623985"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编码器按照工作原理编码器可分为增量式和绝对式两类。</w:t>
      </w:r>
    </w:p>
    <w:p w14:paraId="134568EE" w14:textId="77777777" w:rsidR="00E41BBA" w:rsidRPr="00E41BBA" w:rsidRDefault="00E41BBA" w:rsidP="00E41BBA">
      <w:pPr>
        <w:pStyle w:val="a3"/>
        <w:spacing w:before="0" w:beforeAutospacing="0" w:after="0" w:afterAutospacing="0"/>
        <w:rPr>
          <w:color w:val="000000" w:themeColor="text1"/>
        </w:rPr>
      </w:pPr>
    </w:p>
    <w:p w14:paraId="68D71C1E" w14:textId="77777777" w:rsidR="00E41BBA" w:rsidRPr="00E41BBA" w:rsidRDefault="00E41BBA" w:rsidP="00E41BBA">
      <w:pPr>
        <w:pStyle w:val="a3"/>
        <w:spacing w:before="0" w:beforeAutospacing="0" w:after="0" w:afterAutospacing="0"/>
        <w:rPr>
          <w:b/>
          <w:bCs/>
          <w:color w:val="000000" w:themeColor="text1"/>
        </w:rPr>
      </w:pPr>
      <w:r w:rsidRPr="00E41BBA">
        <w:rPr>
          <w:rStyle w:val="a4"/>
          <w:b w:val="0"/>
          <w:bCs w:val="0"/>
          <w:color w:val="000000" w:themeColor="text1"/>
          <w:sz w:val="27"/>
          <w:szCs w:val="27"/>
        </w:rPr>
        <w:t>1.1</w:t>
      </w:r>
      <w:r w:rsidRPr="00E41BBA">
        <w:rPr>
          <w:rStyle w:val="a4"/>
          <w:rFonts w:hint="eastAsia"/>
          <w:b w:val="0"/>
          <w:bCs w:val="0"/>
          <w:color w:val="000000" w:themeColor="text1"/>
          <w:sz w:val="30"/>
          <w:szCs w:val="30"/>
        </w:rPr>
        <w:t>增量式编码器</w:t>
      </w:r>
    </w:p>
    <w:p w14:paraId="1F5EAACE"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增量式编码器是将位移转换成周期性的电信号，再把这个电信号转变成计数脉冲，用脉冲的个数表示位移的大小。</w:t>
      </w:r>
    </w:p>
    <w:p w14:paraId="0DCB56A3" w14:textId="77777777" w:rsidR="00E41BBA" w:rsidRPr="00E41BBA" w:rsidRDefault="00E41BBA" w:rsidP="00E41BBA">
      <w:pPr>
        <w:pStyle w:val="a3"/>
        <w:spacing w:before="0" w:beforeAutospacing="0" w:after="0" w:afterAutospacing="0"/>
        <w:rPr>
          <w:color w:val="000000" w:themeColor="text1"/>
        </w:rPr>
      </w:pPr>
    </w:p>
    <w:p w14:paraId="4CC76EBA" w14:textId="77777777" w:rsidR="00E41BBA" w:rsidRPr="00E41BBA" w:rsidRDefault="00E41BBA" w:rsidP="00E41BBA">
      <w:pPr>
        <w:pStyle w:val="a3"/>
        <w:spacing w:before="0" w:beforeAutospacing="0" w:after="0" w:afterAutospacing="0"/>
        <w:rPr>
          <w:color w:val="000000" w:themeColor="text1"/>
        </w:rPr>
      </w:pPr>
    </w:p>
    <w:p w14:paraId="19EFA24D" w14:textId="77AED323" w:rsidR="00E41BBA" w:rsidRPr="00E41BBA" w:rsidRDefault="00E41BBA" w:rsidP="00E41BBA">
      <w:pPr>
        <w:pStyle w:val="a3"/>
        <w:spacing w:before="0" w:beforeAutospacing="0" w:after="0" w:afterAutospacing="0"/>
        <w:rPr>
          <w:color w:val="000000" w:themeColor="text1"/>
        </w:rPr>
      </w:pPr>
      <w:r w:rsidRPr="00E41BBA">
        <w:rPr>
          <w:noProof/>
          <w:color w:val="000000" w:themeColor="text1"/>
          <w:sz w:val="21"/>
          <w:szCs w:val="21"/>
        </w:rPr>
        <w:drawing>
          <wp:inline distT="0" distB="0" distL="0" distR="0" wp14:anchorId="353BB8AA" wp14:editId="07DB0080">
            <wp:extent cx="3009265" cy="2040255"/>
            <wp:effectExtent l="0" t="0" r="635" b="0"/>
            <wp:docPr id="1" name="图片 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工程绘图&#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9265" cy="2040255"/>
                    </a:xfrm>
                    <a:prstGeom prst="rect">
                      <a:avLst/>
                    </a:prstGeom>
                    <a:noFill/>
                    <a:ln>
                      <a:noFill/>
                    </a:ln>
                  </pic:spPr>
                </pic:pic>
              </a:graphicData>
            </a:graphic>
          </wp:inline>
        </w:drawing>
      </w:r>
    </w:p>
    <w:p w14:paraId="19321773"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增量编码器的典型光路结构图</w:t>
      </w:r>
    </w:p>
    <w:p w14:paraId="31BA6873" w14:textId="77777777" w:rsidR="00E41BBA" w:rsidRPr="00E41BBA" w:rsidRDefault="00E41BBA" w:rsidP="00E41BBA">
      <w:pPr>
        <w:pStyle w:val="a3"/>
        <w:spacing w:before="0" w:beforeAutospacing="0" w:after="0" w:afterAutospacing="0"/>
        <w:rPr>
          <w:color w:val="000000" w:themeColor="text1"/>
        </w:rPr>
      </w:pPr>
    </w:p>
    <w:p w14:paraId="5745DD2A"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红外发光管通过透镜把发散的光变成平行单一方向的光，</w:t>
      </w:r>
      <w:proofErr w:type="gramStart"/>
      <w:r w:rsidRPr="00E41BBA">
        <w:rPr>
          <w:color w:val="000000" w:themeColor="text1"/>
          <w:sz w:val="21"/>
          <w:szCs w:val="21"/>
        </w:rPr>
        <w:t>向码盘</w:t>
      </w:r>
      <w:proofErr w:type="gramEnd"/>
      <w:r w:rsidRPr="00E41BBA">
        <w:rPr>
          <w:color w:val="000000" w:themeColor="text1"/>
          <w:sz w:val="21"/>
          <w:szCs w:val="21"/>
        </w:rPr>
        <w:t>垂直照射过去。</w:t>
      </w:r>
    </w:p>
    <w:p w14:paraId="2E4288D9"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码盘镀上了挡光材料，</w:t>
      </w:r>
      <w:proofErr w:type="gramStart"/>
      <w:r w:rsidRPr="00E41BBA">
        <w:rPr>
          <w:color w:val="000000" w:themeColor="text1"/>
          <w:sz w:val="21"/>
          <w:szCs w:val="21"/>
        </w:rPr>
        <w:t>同时沿码盘</w:t>
      </w:r>
      <w:proofErr w:type="gramEnd"/>
      <w:r w:rsidRPr="00E41BBA">
        <w:rPr>
          <w:color w:val="000000" w:themeColor="text1"/>
          <w:sz w:val="21"/>
          <w:szCs w:val="21"/>
        </w:rPr>
        <w:t>一周均匀刻画出N</w:t>
      </w:r>
      <w:proofErr w:type="gramStart"/>
      <w:r w:rsidRPr="00E41BBA">
        <w:rPr>
          <w:color w:val="000000" w:themeColor="text1"/>
          <w:sz w:val="21"/>
          <w:szCs w:val="21"/>
        </w:rPr>
        <w:t>条通光</w:t>
      </w:r>
      <w:proofErr w:type="gramEnd"/>
      <w:r w:rsidRPr="00E41BBA">
        <w:rPr>
          <w:color w:val="000000" w:themeColor="text1"/>
          <w:sz w:val="21"/>
          <w:szCs w:val="21"/>
        </w:rPr>
        <w:t>窗口，</w:t>
      </w:r>
      <w:proofErr w:type="gramStart"/>
      <w:r w:rsidRPr="00E41BBA">
        <w:rPr>
          <w:color w:val="000000" w:themeColor="text1"/>
          <w:sz w:val="21"/>
          <w:szCs w:val="21"/>
        </w:rPr>
        <w:t>即码道</w:t>
      </w:r>
      <w:proofErr w:type="gramEnd"/>
      <w:r w:rsidRPr="00E41BBA">
        <w:rPr>
          <w:color w:val="000000" w:themeColor="text1"/>
          <w:sz w:val="21"/>
          <w:szCs w:val="21"/>
        </w:rPr>
        <w:t>。</w:t>
      </w:r>
      <w:proofErr w:type="gramStart"/>
      <w:r w:rsidRPr="00E41BBA">
        <w:rPr>
          <w:color w:val="000000" w:themeColor="text1"/>
          <w:sz w:val="21"/>
          <w:szCs w:val="21"/>
        </w:rPr>
        <w:t>若码盘转过</w:t>
      </w:r>
      <w:proofErr w:type="gramEnd"/>
      <w:r w:rsidRPr="00E41BBA">
        <w:rPr>
          <w:color w:val="000000" w:themeColor="text1"/>
          <w:sz w:val="21"/>
          <w:szCs w:val="21"/>
        </w:rPr>
        <w:t>一圈，将产生N次的通光和遮光。</w:t>
      </w:r>
    </w:p>
    <w:p w14:paraId="4988B896"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把受码盘调制的光垂直照射到感光元件—光电池上，光电池受光会产生电流，遮光则没有电流。把电流转化为电压信号，</w:t>
      </w:r>
      <w:proofErr w:type="gramStart"/>
      <w:r w:rsidRPr="00E41BBA">
        <w:rPr>
          <w:color w:val="000000" w:themeColor="text1"/>
          <w:sz w:val="21"/>
          <w:szCs w:val="21"/>
        </w:rPr>
        <w:t>若码盘转过</w:t>
      </w:r>
      <w:proofErr w:type="gramEnd"/>
      <w:r w:rsidRPr="00E41BBA">
        <w:rPr>
          <w:color w:val="000000" w:themeColor="text1"/>
          <w:sz w:val="21"/>
          <w:szCs w:val="21"/>
        </w:rPr>
        <w:t>一圈，将产生N次的高低电平，即脉冲信号。</w:t>
      </w:r>
    </w:p>
    <w:p w14:paraId="1D1E1E79"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由于码盘跟随电机轴转动，对脉冲进行计数即可求得位置的增量信息或者求得单位时间内的转速。</w:t>
      </w:r>
    </w:p>
    <w:p w14:paraId="2783C27A" w14:textId="77777777" w:rsidR="00E41BBA" w:rsidRPr="00E41BBA" w:rsidRDefault="00E41BBA" w:rsidP="00E41BBA">
      <w:pPr>
        <w:pStyle w:val="a3"/>
        <w:spacing w:before="0" w:beforeAutospacing="0" w:after="0" w:afterAutospacing="0"/>
        <w:rPr>
          <w:color w:val="000000" w:themeColor="text1"/>
        </w:rPr>
      </w:pPr>
    </w:p>
    <w:p w14:paraId="04C896D8" w14:textId="77777777" w:rsidR="00E41BBA" w:rsidRPr="00E41BBA" w:rsidRDefault="00E41BBA" w:rsidP="00E41BBA">
      <w:pPr>
        <w:pStyle w:val="a3"/>
        <w:spacing w:before="0" w:beforeAutospacing="0" w:after="0" w:afterAutospacing="0"/>
        <w:rPr>
          <w:color w:val="000000" w:themeColor="text1"/>
        </w:rPr>
      </w:pPr>
      <w:r w:rsidRPr="00E41BBA">
        <w:rPr>
          <w:rStyle w:val="a4"/>
          <w:color w:val="000000" w:themeColor="text1"/>
          <w:sz w:val="27"/>
          <w:szCs w:val="27"/>
        </w:rPr>
        <w:t>1.2 </w:t>
      </w:r>
      <w:r w:rsidRPr="00E41BBA">
        <w:rPr>
          <w:rStyle w:val="a4"/>
          <w:rFonts w:hint="eastAsia"/>
          <w:color w:val="000000" w:themeColor="text1"/>
          <w:sz w:val="30"/>
          <w:szCs w:val="30"/>
        </w:rPr>
        <w:t>绝对值式编码器</w:t>
      </w:r>
    </w:p>
    <w:p w14:paraId="1E4F8BC0"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绝对编码器因其通过机械位置决定的每个位置是唯一的，无需记忆，无需找参考点，不用一直计数，什么时候需要知道位置，什么时候就去读取它的位置。这样，编码器的抗干扰特性、数据可靠性都会有所提高。</w:t>
      </w:r>
    </w:p>
    <w:p w14:paraId="6CB10FD3"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绝对式编码器的每一个位置对应一个确定的数字码，因此它的示值只与测量的起始和终止位置有关，而与测量的中间过程无关。</w:t>
      </w:r>
    </w:p>
    <w:p w14:paraId="5FB91201"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绝对编码</w:t>
      </w:r>
      <w:proofErr w:type="gramStart"/>
      <w:r w:rsidRPr="00E41BBA">
        <w:rPr>
          <w:color w:val="000000" w:themeColor="text1"/>
          <w:sz w:val="21"/>
          <w:szCs w:val="21"/>
        </w:rPr>
        <w:t>器光码</w:t>
      </w:r>
      <w:proofErr w:type="gramEnd"/>
      <w:r w:rsidRPr="00E41BBA">
        <w:rPr>
          <w:color w:val="000000" w:themeColor="text1"/>
          <w:sz w:val="21"/>
          <w:szCs w:val="21"/>
        </w:rPr>
        <w:t>盘上有许多道光通道刻线，每道刻线依次以2线、4线、8线、16线….编排，在编码器的每一个位置，通过读取每道刻线的通、暗，获得一组从2的零次方到2的n-1次方的唯一的2进制编码（格雷码），这就称为n位绝对编码器。</w:t>
      </w:r>
    </w:p>
    <w:p w14:paraId="59F4900C"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n位绝对编码器又可以分为单圈绝对值编码器与多圈绝对值编码器。</w:t>
      </w:r>
    </w:p>
    <w:p w14:paraId="1646F47A" w14:textId="77777777" w:rsidR="00E41BBA" w:rsidRPr="00E41BBA" w:rsidRDefault="00E41BBA" w:rsidP="00E41BBA">
      <w:pPr>
        <w:pStyle w:val="a3"/>
        <w:spacing w:before="0" w:beforeAutospacing="0" w:after="0" w:afterAutospacing="0"/>
        <w:rPr>
          <w:color w:val="000000" w:themeColor="text1"/>
        </w:rPr>
      </w:pPr>
    </w:p>
    <w:p w14:paraId="3B1DB72D" w14:textId="77777777" w:rsidR="00E41BBA" w:rsidRPr="00E41BBA" w:rsidRDefault="00E41BBA" w:rsidP="00E41BBA">
      <w:pPr>
        <w:pStyle w:val="a3"/>
        <w:spacing w:before="0" w:beforeAutospacing="0" w:after="0" w:afterAutospacing="0"/>
        <w:rPr>
          <w:color w:val="000000" w:themeColor="text1"/>
        </w:rPr>
      </w:pPr>
      <w:r w:rsidRPr="00E41BBA">
        <w:rPr>
          <w:rStyle w:val="a4"/>
          <w:color w:val="000000" w:themeColor="text1"/>
          <w:sz w:val="21"/>
          <w:szCs w:val="21"/>
        </w:rPr>
        <w:t>单圈绝对值编码器：</w:t>
      </w:r>
      <w:r w:rsidRPr="00E41BBA">
        <w:rPr>
          <w:color w:val="000000" w:themeColor="text1"/>
          <w:sz w:val="21"/>
          <w:szCs w:val="21"/>
        </w:rPr>
        <w:t>只能用于旋转范围360度以内的测量，转动超过360度时，编码又回到原点，称为单圈绝对值编码器 。</w:t>
      </w:r>
    </w:p>
    <w:p w14:paraId="7E08FE6E"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这样的编码器</w:t>
      </w:r>
      <w:proofErr w:type="gramStart"/>
      <w:r w:rsidRPr="00E41BBA">
        <w:rPr>
          <w:color w:val="000000" w:themeColor="text1"/>
          <w:sz w:val="21"/>
          <w:szCs w:val="21"/>
        </w:rPr>
        <w:t>是由码盘</w:t>
      </w:r>
      <w:proofErr w:type="gramEnd"/>
      <w:r w:rsidRPr="00E41BBA">
        <w:rPr>
          <w:color w:val="000000" w:themeColor="text1"/>
          <w:sz w:val="21"/>
          <w:szCs w:val="21"/>
        </w:rPr>
        <w:t>的机械位置决定的，它不受停电、干扰的影响在转动中测量光电码盘各道刻线，以获取唯一的编码，当转动超过360度时，编码又回到原点，这样就不符合绝对编码唯一</w:t>
      </w:r>
      <w:r w:rsidRPr="00E41BBA">
        <w:rPr>
          <w:color w:val="000000" w:themeColor="text1"/>
          <w:sz w:val="21"/>
          <w:szCs w:val="21"/>
        </w:rPr>
        <w:lastRenderedPageBreak/>
        <w:t>的原则，这样的编码器只能用于旋转范围360度以内的测量，码盘上的每一个位置都有唯一的编码，每一个位置对应一个确定的数字码，这称为单圈绝对值编码器。</w:t>
      </w:r>
    </w:p>
    <w:p w14:paraId="3A15ADEF" w14:textId="77777777" w:rsidR="00E41BBA" w:rsidRPr="00E41BBA" w:rsidRDefault="00E41BBA" w:rsidP="00E41BBA">
      <w:pPr>
        <w:pStyle w:val="a3"/>
        <w:spacing w:before="0" w:beforeAutospacing="0" w:after="0" w:afterAutospacing="0"/>
        <w:rPr>
          <w:color w:val="000000" w:themeColor="text1"/>
        </w:rPr>
      </w:pPr>
    </w:p>
    <w:p w14:paraId="6CBE79EC" w14:textId="77777777" w:rsidR="00E41BBA" w:rsidRPr="00E41BBA" w:rsidRDefault="00E41BBA" w:rsidP="00E41BBA">
      <w:pPr>
        <w:pStyle w:val="a3"/>
        <w:spacing w:before="0" w:beforeAutospacing="0" w:after="0" w:afterAutospacing="0"/>
        <w:rPr>
          <w:color w:val="000000" w:themeColor="text1"/>
        </w:rPr>
      </w:pPr>
      <w:r w:rsidRPr="00E41BBA">
        <w:rPr>
          <w:rStyle w:val="a4"/>
          <w:color w:val="000000" w:themeColor="text1"/>
          <w:sz w:val="21"/>
          <w:szCs w:val="21"/>
        </w:rPr>
        <w:t>多圈绝对值编码器：</w:t>
      </w:r>
      <w:r w:rsidRPr="00E41BBA">
        <w:rPr>
          <w:color w:val="000000" w:themeColor="text1"/>
          <w:sz w:val="21"/>
          <w:szCs w:val="21"/>
        </w:rPr>
        <w:t>在单圈编码的基础上再增加圈数的编码，以扩大编码器的测量范围，这样的绝对编码器就称为多圈式绝对编码器 。</w:t>
      </w:r>
    </w:p>
    <w:p w14:paraId="6258333E"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sz w:val="21"/>
          <w:szCs w:val="21"/>
        </w:rPr>
        <w:t>如果要测量旋转超过360度范围，就要用到多圈绝对式编码器。编码器生产厂家运用钟表齿轮机械的原理，当中心码盘旋转时，通过齿轮传动另一组码盘（或多组齿轮，多组码盘），在单圈编码的基础上再增加圈数的编码，以扩大编码器的测量范围，它同样由机械位置确定编码，每个位置编码唯一不重复，而无需记忆。</w:t>
      </w:r>
    </w:p>
    <w:p w14:paraId="6CB2A990" w14:textId="77777777" w:rsidR="00E41BBA" w:rsidRPr="00E41BBA" w:rsidRDefault="00E41BBA" w:rsidP="00E41BBA">
      <w:pPr>
        <w:pStyle w:val="a3"/>
        <w:spacing w:before="0" w:beforeAutospacing="0" w:after="0" w:afterAutospacing="0"/>
        <w:rPr>
          <w:color w:val="000000" w:themeColor="text1"/>
        </w:rPr>
      </w:pPr>
      <w:r w:rsidRPr="00E41BBA">
        <w:rPr>
          <w:color w:val="000000" w:themeColor="text1"/>
        </w:rPr>
        <w:t>02</w:t>
      </w:r>
    </w:p>
    <w:p w14:paraId="1D1FE390" w14:textId="77777777" w:rsidR="00E41BBA" w:rsidRPr="00E41BBA" w:rsidRDefault="00E41BBA" w:rsidP="00E41BBA">
      <w:pPr>
        <w:pStyle w:val="a3"/>
        <w:spacing w:before="0" w:beforeAutospacing="0" w:after="0" w:afterAutospacing="0"/>
        <w:rPr>
          <w:color w:val="000000" w:themeColor="text1"/>
          <w:sz w:val="32"/>
          <w:szCs w:val="32"/>
        </w:rPr>
      </w:pPr>
      <w:r w:rsidRPr="00E41BBA">
        <w:rPr>
          <w:color w:val="000000" w:themeColor="text1"/>
          <w:sz w:val="32"/>
          <w:szCs w:val="32"/>
        </w:rPr>
        <w:t>各编码器优劣势分析</w:t>
      </w:r>
    </w:p>
    <w:p w14:paraId="28993765" w14:textId="77777777" w:rsidR="00E41BBA" w:rsidRPr="00E41BBA" w:rsidRDefault="00E41BBA" w:rsidP="00E41BBA">
      <w:pPr>
        <w:pStyle w:val="a3"/>
        <w:shd w:val="clear" w:color="auto" w:fill="FFFFFF"/>
        <w:spacing w:before="0" w:beforeAutospacing="0" w:after="0" w:afterAutospacing="0"/>
        <w:rPr>
          <w:rFonts w:ascii="Arial" w:hAnsi="Arial" w:cs="Arial"/>
          <w:color w:val="000000" w:themeColor="text1"/>
          <w:sz w:val="21"/>
          <w:szCs w:val="21"/>
        </w:rPr>
      </w:pPr>
      <w:r w:rsidRPr="00E41BBA">
        <w:rPr>
          <w:rStyle w:val="a4"/>
          <w:rFonts w:ascii="Arial" w:hAnsi="Arial" w:cs="Arial"/>
          <w:color w:val="000000" w:themeColor="text1"/>
          <w:sz w:val="30"/>
          <w:szCs w:val="30"/>
        </w:rPr>
        <w:t>2.1 </w:t>
      </w:r>
      <w:r w:rsidRPr="00E41BBA">
        <w:rPr>
          <w:rStyle w:val="a4"/>
          <w:rFonts w:ascii="Arial" w:hAnsi="Arial" w:cs="Arial"/>
          <w:color w:val="000000" w:themeColor="text1"/>
          <w:sz w:val="27"/>
          <w:szCs w:val="27"/>
        </w:rPr>
        <w:t>增量编码器和绝对值编码器的差异以及优劣</w:t>
      </w:r>
    </w:p>
    <w:p w14:paraId="18EEEDDE" w14:textId="5E84669C" w:rsidR="00E41BBA" w:rsidRPr="00E41BBA" w:rsidRDefault="00E41BBA" w:rsidP="00E41BBA">
      <w:pPr>
        <w:pStyle w:val="a3"/>
        <w:shd w:val="clear" w:color="auto" w:fill="FFFFFF"/>
        <w:spacing w:before="0" w:beforeAutospacing="0" w:after="0" w:afterAutospacing="0" w:line="427" w:lineRule="atLeast"/>
        <w:jc w:val="center"/>
        <w:rPr>
          <w:rFonts w:ascii="Arial" w:hAnsi="Arial" w:cs="Arial"/>
          <w:color w:val="000000" w:themeColor="text1"/>
          <w:sz w:val="21"/>
          <w:szCs w:val="21"/>
        </w:rPr>
      </w:pPr>
      <w:r w:rsidRPr="00E41BBA">
        <w:rPr>
          <w:rFonts w:ascii="Arial" w:hAnsi="Arial" w:cs="Arial"/>
          <w:noProof/>
          <w:color w:val="000000" w:themeColor="text1"/>
          <w:sz w:val="21"/>
          <w:szCs w:val="21"/>
        </w:rPr>
        <w:drawing>
          <wp:inline distT="0" distB="0" distL="0" distR="0" wp14:anchorId="28A04C3B" wp14:editId="67D7D7F3">
            <wp:extent cx="5278120" cy="2766060"/>
            <wp:effectExtent l="0" t="0" r="0" b="0"/>
            <wp:docPr id="2" name="图片 2"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图表&#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120" cy="2766060"/>
                    </a:xfrm>
                    <a:prstGeom prst="rect">
                      <a:avLst/>
                    </a:prstGeom>
                    <a:noFill/>
                    <a:ln>
                      <a:noFill/>
                    </a:ln>
                  </pic:spPr>
                </pic:pic>
              </a:graphicData>
            </a:graphic>
          </wp:inline>
        </w:drawing>
      </w:r>
    </w:p>
    <w:p w14:paraId="21281EC3" w14:textId="77777777" w:rsidR="00E41BBA" w:rsidRPr="00E41BBA" w:rsidRDefault="00E41BBA" w:rsidP="00E41BBA">
      <w:pPr>
        <w:pStyle w:val="a3"/>
        <w:shd w:val="clear" w:color="auto" w:fill="FFFFFF"/>
        <w:spacing w:before="0" w:beforeAutospacing="0" w:after="0" w:afterAutospacing="0" w:line="427" w:lineRule="atLeast"/>
        <w:rPr>
          <w:rFonts w:ascii="Arial" w:hAnsi="Arial" w:cs="Arial"/>
          <w:color w:val="000000" w:themeColor="text1"/>
          <w:sz w:val="21"/>
          <w:szCs w:val="21"/>
        </w:rPr>
      </w:pPr>
      <w:r w:rsidRPr="00E41BBA">
        <w:rPr>
          <w:rFonts w:ascii="Arial" w:hAnsi="Arial" w:cs="Arial"/>
          <w:color w:val="000000" w:themeColor="text1"/>
          <w:sz w:val="21"/>
          <w:szCs w:val="21"/>
        </w:rPr>
        <w:t>增量式编码器是直接利用光电转换原理输出三组方波脉冲</w:t>
      </w:r>
      <w:r w:rsidRPr="00E41BBA">
        <w:rPr>
          <w:rFonts w:ascii="Arial" w:hAnsi="Arial" w:cs="Arial"/>
          <w:color w:val="000000" w:themeColor="text1"/>
          <w:sz w:val="21"/>
          <w:szCs w:val="21"/>
        </w:rPr>
        <w:t>A</w:t>
      </w:r>
      <w:r w:rsidRPr="00E41BBA">
        <w:rPr>
          <w:rFonts w:ascii="Arial" w:hAnsi="Arial" w:cs="Arial"/>
          <w:color w:val="000000" w:themeColor="text1"/>
          <w:sz w:val="21"/>
          <w:szCs w:val="21"/>
        </w:rPr>
        <w:t>、</w:t>
      </w:r>
      <w:r w:rsidRPr="00E41BBA">
        <w:rPr>
          <w:rFonts w:ascii="Arial" w:hAnsi="Arial" w:cs="Arial"/>
          <w:color w:val="000000" w:themeColor="text1"/>
          <w:sz w:val="21"/>
          <w:szCs w:val="21"/>
        </w:rPr>
        <w:t>B</w:t>
      </w:r>
      <w:r w:rsidRPr="00E41BBA">
        <w:rPr>
          <w:rFonts w:ascii="Arial" w:hAnsi="Arial" w:cs="Arial"/>
          <w:color w:val="000000" w:themeColor="text1"/>
          <w:sz w:val="21"/>
          <w:szCs w:val="21"/>
        </w:rPr>
        <w:t>和</w:t>
      </w:r>
      <w:r w:rsidRPr="00E41BBA">
        <w:rPr>
          <w:rFonts w:ascii="Arial" w:hAnsi="Arial" w:cs="Arial"/>
          <w:color w:val="000000" w:themeColor="text1"/>
          <w:sz w:val="21"/>
          <w:szCs w:val="21"/>
        </w:rPr>
        <w:t>Z</w:t>
      </w:r>
      <w:r w:rsidRPr="00E41BBA">
        <w:rPr>
          <w:rFonts w:ascii="Arial" w:hAnsi="Arial" w:cs="Arial"/>
          <w:color w:val="000000" w:themeColor="text1"/>
          <w:sz w:val="21"/>
          <w:szCs w:val="21"/>
        </w:rPr>
        <w:t>相；</w:t>
      </w:r>
      <w:r w:rsidRPr="00E41BBA">
        <w:rPr>
          <w:rFonts w:ascii="Arial" w:hAnsi="Arial" w:cs="Arial"/>
          <w:color w:val="000000" w:themeColor="text1"/>
          <w:sz w:val="21"/>
          <w:szCs w:val="21"/>
        </w:rPr>
        <w:t>A</w:t>
      </w:r>
      <w:r w:rsidRPr="00E41BBA">
        <w:rPr>
          <w:rFonts w:ascii="Arial" w:hAnsi="Arial" w:cs="Arial"/>
          <w:color w:val="000000" w:themeColor="text1"/>
          <w:sz w:val="21"/>
          <w:szCs w:val="21"/>
        </w:rPr>
        <w:t>、</w:t>
      </w:r>
      <w:r w:rsidRPr="00E41BBA">
        <w:rPr>
          <w:rFonts w:ascii="Arial" w:hAnsi="Arial" w:cs="Arial"/>
          <w:color w:val="000000" w:themeColor="text1"/>
          <w:sz w:val="21"/>
          <w:szCs w:val="21"/>
        </w:rPr>
        <w:t>B</w:t>
      </w:r>
      <w:r w:rsidRPr="00E41BBA">
        <w:rPr>
          <w:rFonts w:ascii="Arial" w:hAnsi="Arial" w:cs="Arial"/>
          <w:color w:val="000000" w:themeColor="text1"/>
          <w:sz w:val="21"/>
          <w:szCs w:val="21"/>
        </w:rPr>
        <w:t>两组脉冲相位差</w:t>
      </w:r>
      <w:r w:rsidRPr="00E41BBA">
        <w:rPr>
          <w:rFonts w:ascii="Arial" w:hAnsi="Arial" w:cs="Arial"/>
          <w:color w:val="000000" w:themeColor="text1"/>
          <w:sz w:val="21"/>
          <w:szCs w:val="21"/>
        </w:rPr>
        <w:t>90</w:t>
      </w:r>
      <w:r w:rsidRPr="00E41BBA">
        <w:rPr>
          <w:rFonts w:ascii="Arial" w:hAnsi="Arial" w:cs="Arial"/>
          <w:color w:val="000000" w:themeColor="text1"/>
          <w:sz w:val="21"/>
          <w:szCs w:val="21"/>
        </w:rPr>
        <w:t>度，从而可方便的判断出旋转方向，而</w:t>
      </w:r>
      <w:r w:rsidRPr="00E41BBA">
        <w:rPr>
          <w:rFonts w:ascii="Arial" w:hAnsi="Arial" w:cs="Arial"/>
          <w:color w:val="000000" w:themeColor="text1"/>
          <w:sz w:val="21"/>
          <w:szCs w:val="21"/>
        </w:rPr>
        <w:t>Z</w:t>
      </w:r>
      <w:r w:rsidRPr="00E41BBA">
        <w:rPr>
          <w:rFonts w:ascii="Arial" w:hAnsi="Arial" w:cs="Arial"/>
          <w:color w:val="000000" w:themeColor="text1"/>
          <w:sz w:val="21"/>
          <w:szCs w:val="21"/>
        </w:rPr>
        <w:t>相为每转一个脉冲，用于基准点定位。它的优点是原理构造简单，机械平均寿命可在几万小时以上，抗干扰能力强、可靠性高，适合于长距离传输。其缺点是无法输出轴转动的绝对位置信息，存在零点累计误差，抗干扰较差，接收设备的停机需断电记忆，开机应找零或参考位等问题。</w:t>
      </w:r>
    </w:p>
    <w:p w14:paraId="1B30F2C3" w14:textId="77777777" w:rsidR="00E41BBA" w:rsidRPr="00E41BBA" w:rsidRDefault="00E41BBA" w:rsidP="00E41BBA">
      <w:pPr>
        <w:pStyle w:val="a3"/>
        <w:shd w:val="clear" w:color="auto" w:fill="FFFFFF"/>
        <w:spacing w:before="0" w:beforeAutospacing="0" w:after="0" w:afterAutospacing="0" w:line="427" w:lineRule="atLeast"/>
        <w:jc w:val="center"/>
        <w:rPr>
          <w:rFonts w:ascii="Arial" w:hAnsi="Arial" w:cs="Arial"/>
          <w:color w:val="000000" w:themeColor="text1"/>
          <w:sz w:val="21"/>
          <w:szCs w:val="21"/>
        </w:rPr>
      </w:pPr>
    </w:p>
    <w:p w14:paraId="3FDDE71A" w14:textId="77777777" w:rsidR="00E41BBA" w:rsidRPr="00E41BBA" w:rsidRDefault="00E41BBA" w:rsidP="00E41BBA">
      <w:pPr>
        <w:pStyle w:val="a3"/>
        <w:shd w:val="clear" w:color="auto" w:fill="FFFFFF"/>
        <w:spacing w:before="0" w:beforeAutospacing="0" w:after="0" w:afterAutospacing="0" w:line="427" w:lineRule="atLeast"/>
        <w:rPr>
          <w:rFonts w:ascii="Arial" w:hAnsi="Arial" w:cs="Arial"/>
          <w:color w:val="000000" w:themeColor="text1"/>
          <w:sz w:val="21"/>
          <w:szCs w:val="21"/>
        </w:rPr>
      </w:pPr>
      <w:r w:rsidRPr="00E41BBA">
        <w:rPr>
          <w:rFonts w:ascii="Arial" w:hAnsi="Arial" w:cs="Arial"/>
          <w:color w:val="000000" w:themeColor="text1"/>
          <w:sz w:val="21"/>
          <w:szCs w:val="21"/>
        </w:rPr>
        <w:t>绝对式编码器是直接输出数字的传感器，在它的圆形码盘上沿径向有若干同心码盘，每条道上有透光和不透光的扇形区相间组成，</w:t>
      </w:r>
      <w:proofErr w:type="gramStart"/>
      <w:r w:rsidRPr="00E41BBA">
        <w:rPr>
          <w:rFonts w:ascii="Arial" w:hAnsi="Arial" w:cs="Arial"/>
          <w:color w:val="000000" w:themeColor="text1"/>
          <w:sz w:val="21"/>
          <w:szCs w:val="21"/>
        </w:rPr>
        <w:t>相邻码道的</w:t>
      </w:r>
      <w:proofErr w:type="gramEnd"/>
      <w:r w:rsidRPr="00E41BBA">
        <w:rPr>
          <w:rFonts w:ascii="Arial" w:hAnsi="Arial" w:cs="Arial"/>
          <w:color w:val="000000" w:themeColor="text1"/>
          <w:sz w:val="21"/>
          <w:szCs w:val="21"/>
        </w:rPr>
        <w:t>扇区树木是双倍关系，码盘上</w:t>
      </w:r>
      <w:proofErr w:type="gramStart"/>
      <w:r w:rsidRPr="00E41BBA">
        <w:rPr>
          <w:rFonts w:ascii="Arial" w:hAnsi="Arial" w:cs="Arial"/>
          <w:color w:val="000000" w:themeColor="text1"/>
          <w:sz w:val="21"/>
          <w:szCs w:val="21"/>
        </w:rPr>
        <w:t>的码道数</w:t>
      </w:r>
      <w:proofErr w:type="gramEnd"/>
      <w:r w:rsidRPr="00E41BBA">
        <w:rPr>
          <w:rFonts w:ascii="Arial" w:hAnsi="Arial" w:cs="Arial"/>
          <w:color w:val="000000" w:themeColor="text1"/>
          <w:sz w:val="21"/>
          <w:szCs w:val="21"/>
        </w:rPr>
        <w:t>是它的二进制数码的位数，在码盘的一侧是光源，另一侧对应每一码道有一光敏元件，</w:t>
      </w:r>
      <w:proofErr w:type="gramStart"/>
      <w:r w:rsidRPr="00E41BBA">
        <w:rPr>
          <w:rFonts w:ascii="Arial" w:hAnsi="Arial" w:cs="Arial"/>
          <w:color w:val="000000" w:themeColor="text1"/>
          <w:sz w:val="21"/>
          <w:szCs w:val="21"/>
        </w:rPr>
        <w:t>当码盘处于</w:t>
      </w:r>
      <w:proofErr w:type="gramEnd"/>
      <w:r w:rsidRPr="00E41BBA">
        <w:rPr>
          <w:rFonts w:ascii="Arial" w:hAnsi="Arial" w:cs="Arial"/>
          <w:color w:val="000000" w:themeColor="text1"/>
          <w:sz w:val="21"/>
          <w:szCs w:val="21"/>
        </w:rPr>
        <w:t>不同位置时，各光敏元件根据受光照与否转换出相应的电平信号，形成二进制数。这种编码器的特点是不要计数器，在转轴的任意位置都可读取一个固定的与位置相对应的数字码。绝对值编码器可以在任何时刻，尤其是在刚上电的时刻，就能感知当前的绝对角位置。</w:t>
      </w:r>
    </w:p>
    <w:p w14:paraId="3EF79621" w14:textId="77777777" w:rsidR="00E41BBA" w:rsidRPr="00E41BBA" w:rsidRDefault="00E41BBA" w:rsidP="00E41BBA">
      <w:pPr>
        <w:pStyle w:val="a3"/>
        <w:shd w:val="clear" w:color="auto" w:fill="FFFFFF"/>
        <w:spacing w:before="0" w:beforeAutospacing="0" w:after="0" w:afterAutospacing="0"/>
        <w:rPr>
          <w:rFonts w:ascii="Arial" w:hAnsi="Arial" w:cs="Arial"/>
          <w:color w:val="000000" w:themeColor="text1"/>
          <w:sz w:val="21"/>
          <w:szCs w:val="21"/>
        </w:rPr>
      </w:pPr>
    </w:p>
    <w:p w14:paraId="3B4746FB" w14:textId="77777777" w:rsidR="00E41BBA" w:rsidRPr="00E41BBA" w:rsidRDefault="00E41BBA" w:rsidP="00E41BBA">
      <w:pPr>
        <w:pStyle w:val="a3"/>
        <w:shd w:val="clear" w:color="auto" w:fill="FFFFFF"/>
        <w:spacing w:before="0" w:beforeAutospacing="0" w:after="0" w:afterAutospacing="0"/>
        <w:rPr>
          <w:rFonts w:ascii="Arial" w:hAnsi="Arial" w:cs="Arial"/>
          <w:color w:val="000000" w:themeColor="text1"/>
          <w:sz w:val="21"/>
          <w:szCs w:val="21"/>
        </w:rPr>
      </w:pPr>
      <w:r w:rsidRPr="00E41BBA">
        <w:rPr>
          <w:rStyle w:val="a4"/>
          <w:rFonts w:ascii="Arial" w:hAnsi="Arial" w:cs="Arial"/>
          <w:color w:val="000000" w:themeColor="text1"/>
          <w:sz w:val="27"/>
          <w:szCs w:val="27"/>
        </w:rPr>
        <w:t>2.2 </w:t>
      </w:r>
      <w:r w:rsidRPr="00E41BBA">
        <w:rPr>
          <w:rStyle w:val="a4"/>
          <w:rFonts w:ascii="Arial" w:hAnsi="Arial" w:cs="Arial"/>
          <w:color w:val="000000" w:themeColor="text1"/>
          <w:sz w:val="27"/>
          <w:szCs w:val="27"/>
        </w:rPr>
        <w:t>多圈绝对值编码器的优点和缺点</w:t>
      </w:r>
    </w:p>
    <w:p w14:paraId="387AE09A" w14:textId="77777777" w:rsidR="00E41BBA" w:rsidRPr="00E41BBA" w:rsidRDefault="00E41BBA" w:rsidP="00E41BBA">
      <w:pPr>
        <w:pStyle w:val="a3"/>
        <w:shd w:val="clear" w:color="auto" w:fill="FFFFFF"/>
        <w:spacing w:before="0" w:beforeAutospacing="0" w:after="0" w:afterAutospacing="0"/>
        <w:rPr>
          <w:rFonts w:ascii="Arial" w:hAnsi="Arial" w:cs="Arial"/>
          <w:color w:val="000000" w:themeColor="text1"/>
          <w:sz w:val="21"/>
          <w:szCs w:val="21"/>
        </w:rPr>
      </w:pPr>
      <w:r w:rsidRPr="00E41BBA">
        <w:rPr>
          <w:rFonts w:ascii="Arial" w:hAnsi="Arial" w:cs="Arial"/>
          <w:color w:val="000000" w:themeColor="text1"/>
          <w:sz w:val="21"/>
          <w:szCs w:val="21"/>
        </w:rPr>
        <w:t>多圈绝对值编码器是在单圈编码器的基础上再增加圈数的编码，可以感知编码器自使用之日起已经转过了多少角度。多圈编码器的优点在于测量范围大，实际使用往往富裕较多，这样在安装时不必要费劲找零点，从而大大简化了安装调试难度。</w:t>
      </w:r>
    </w:p>
    <w:p w14:paraId="5D07507B" w14:textId="77777777" w:rsidR="00E41BBA" w:rsidRPr="00E41BBA" w:rsidRDefault="00E41BBA" w:rsidP="00E41BBA">
      <w:pPr>
        <w:pStyle w:val="a3"/>
        <w:shd w:val="clear" w:color="auto" w:fill="FFFFFF"/>
        <w:spacing w:before="0" w:beforeAutospacing="0" w:after="0" w:afterAutospacing="0"/>
        <w:rPr>
          <w:rFonts w:ascii="Arial" w:hAnsi="Arial" w:cs="Arial"/>
          <w:color w:val="000000" w:themeColor="text1"/>
          <w:sz w:val="21"/>
          <w:szCs w:val="21"/>
        </w:rPr>
      </w:pPr>
      <w:r w:rsidRPr="00E41BBA">
        <w:rPr>
          <w:rFonts w:ascii="Arial" w:hAnsi="Arial" w:cs="Arial"/>
          <w:color w:val="000000" w:themeColor="text1"/>
          <w:sz w:val="21"/>
          <w:szCs w:val="21"/>
        </w:rPr>
        <w:t>多圈绝对值编码器的缺点在于相比于单圈绝对值和增量式编码器价格上较为昂贵。</w:t>
      </w:r>
    </w:p>
    <w:sectPr w:rsidR="00E41BBA" w:rsidRPr="00E41BBA" w:rsidSect="00E41BBA">
      <w:pgSz w:w="11906" w:h="16838"/>
      <w:pgMar w:top="284" w:right="1531" w:bottom="2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C8"/>
    <w:rsid w:val="0020562A"/>
    <w:rsid w:val="00736902"/>
    <w:rsid w:val="009424C8"/>
    <w:rsid w:val="00E4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0CC6"/>
  <w15:chartTrackingRefBased/>
  <w15:docId w15:val="{EECB6BAB-C979-4429-A2B1-B30DA5F0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B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1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6408">
      <w:bodyDiv w:val="1"/>
      <w:marLeft w:val="0"/>
      <w:marRight w:val="0"/>
      <w:marTop w:val="0"/>
      <w:marBottom w:val="0"/>
      <w:divBdr>
        <w:top w:val="none" w:sz="0" w:space="0" w:color="auto"/>
        <w:left w:val="none" w:sz="0" w:space="0" w:color="auto"/>
        <w:bottom w:val="none" w:sz="0" w:space="0" w:color="auto"/>
        <w:right w:val="none" w:sz="0" w:space="0" w:color="auto"/>
      </w:divBdr>
    </w:div>
    <w:div w:id="14404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Bruce</dc:creator>
  <cp:keywords/>
  <dc:description/>
  <cp:lastModifiedBy>Wu Bruce</cp:lastModifiedBy>
  <cp:revision>2</cp:revision>
  <dcterms:created xsi:type="dcterms:W3CDTF">2021-11-15T06:32:00Z</dcterms:created>
  <dcterms:modified xsi:type="dcterms:W3CDTF">2021-11-15T06:38:00Z</dcterms:modified>
</cp:coreProperties>
</file>